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f22828f0f647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PORTER SERVICE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PORTER SERVICE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94895756c4454c"/>
      <w:footerReference xmlns:r="http://schemas.openxmlformats.org/officeDocument/2006/relationships" w:type="default" r:id="R124791dc643e40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PORTER SERVICE NORWAY AS   ·   Org.nr 920 238 513   ·   Fabrikkgaten 5   ·   5059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PORTER SERVICE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94895756c4454c" /><Relationship Type="http://schemas.openxmlformats.org/officeDocument/2006/relationships/footer" Target="/word/footer1.xml" Id="R124791dc643e401c" /></Relationships>
</file>