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767c26f6b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CABESA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CABESA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8b4afda674786"/>
      <w:footerReference xmlns:r="http://schemas.openxmlformats.org/officeDocument/2006/relationships" w:type="default" r:id="R9019e3597d01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CABESA ELEKTRO AS   ·   Org.nr 920 208 347   ·   Oluf Onsums vei 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CABESA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8b4afda674786" /><Relationship Type="http://schemas.openxmlformats.org/officeDocument/2006/relationships/footer" Target="/word/footer1.xml" Id="R9019e3597d014a3e" /></Relationships>
</file>