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cd54ad158241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NAUSTMAT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Bjørøyhamn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Bjørøyhamn,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NAUSTMAT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a3a23e06984f5c"/>
      <w:footerReference xmlns:r="http://schemas.openxmlformats.org/officeDocument/2006/relationships" w:type="default" r:id="Rd2daaba9526744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NAUSTMAT AS   ·   Org.nr 920 162 975   ·   Vestrepollsvegen 109   ·   5177 BJØRØYHAMN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NAUSTMAT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a3a23e06984f5c" /><Relationship Type="http://schemas.openxmlformats.org/officeDocument/2006/relationships/footer" Target="/word/footer1.xml" Id="Rd2daaba95267442a" /></Relationships>
</file>