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bb5241984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9efcb3b2c54beb"/>
      <w:footerReference xmlns:r="http://schemas.openxmlformats.org/officeDocument/2006/relationships" w:type="default" r:id="R7724304f20e5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efcb3b2c54beb" /><Relationship Type="http://schemas.openxmlformats.org/officeDocument/2006/relationships/footer" Target="/word/footer1.xml" Id="R7724304f20e5453f" /></Relationships>
</file>