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25717292149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56cb07052d48e2"/>
      <w:footerReference xmlns:r="http://schemas.openxmlformats.org/officeDocument/2006/relationships" w:type="default" r:id="Ra3e57cbc483045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MMS BYGG AS   ·   Org.nr 920 154 441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56cb07052d48e2" /><Relationship Type="http://schemas.openxmlformats.org/officeDocument/2006/relationships/footer" Target="/word/footer1.xml" Id="Ra3e57cbc483045df" /></Relationships>
</file>