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b43115559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3951edcf24279"/>
      <w:footerReference xmlns:r="http://schemas.openxmlformats.org/officeDocument/2006/relationships" w:type="default" r:id="R1c2628e869ab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VIKING-BYGG AS   ·   Org.nr 919 957 069   ·   Kristoffer Robins vei 58   ·   0978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3951edcf24279" /><Relationship Type="http://schemas.openxmlformats.org/officeDocument/2006/relationships/footer" Target="/word/footer1.xml" Id="R1c2628e869ab4b2c" /></Relationships>
</file>