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0ca9fab41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HISTORIEN OM 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HISTORIEN OM 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eea43a7724557"/>
      <w:footerReference xmlns:r="http://schemas.openxmlformats.org/officeDocument/2006/relationships" w:type="default" r:id="R0fdf0fd09cab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HISTORIEN OM PI AS   ·   Org.nr 919 929 685   ·   Kringsjåveien 115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HISTORIEN OM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eea43a7724557" /><Relationship Type="http://schemas.openxmlformats.org/officeDocument/2006/relationships/footer" Target="/word/footer1.xml" Id="R0fdf0fd09cab4925" /></Relationships>
</file>