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e20b29449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2291e20fe3ce4879"/>
      <w:footerReference xmlns:r="http://schemas.openxmlformats.org/officeDocument/2006/relationships" w:type="default" r:id="R645661d2a651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1e20fe3ce4879" /><Relationship Type="http://schemas.openxmlformats.org/officeDocument/2006/relationships/footer" Target="/word/footer1.xml" Id="R645661d2a6514cdc" /></Relationships>
</file>