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b3771dd8543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2a3ac8ba1614f8a"/>
      <w:footerReference xmlns:r="http://schemas.openxmlformats.org/officeDocument/2006/relationships" w:type="default" r:id="Rd4e48f9970d4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3ac8ba1614f8a" /><Relationship Type="http://schemas.openxmlformats.org/officeDocument/2006/relationships/footer" Target="/word/footer1.xml" Id="Rd4e48f9970d44015" /></Relationships>
</file>