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61cb75385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111a6f60b9e4e54"/>
      <w:footerReference xmlns:r="http://schemas.openxmlformats.org/officeDocument/2006/relationships" w:type="default" r:id="R31aa700859ae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1a6f60b9e4e54" /><Relationship Type="http://schemas.openxmlformats.org/officeDocument/2006/relationships/footer" Target="/word/footer1.xml" Id="R31aa700859ae4dce" /></Relationships>
</file>