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001b21fe740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KJERSTI OF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KJERSTI OF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cfa6018a354bfd"/>
      <w:footerReference xmlns:r="http://schemas.openxmlformats.org/officeDocument/2006/relationships" w:type="default" r:id="Rb38dbd0d7270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KJERSTI OF NORWAY AS   ·   Org.nr 919 828 056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KJERSTI OF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fa6018a354bfd" /><Relationship Type="http://schemas.openxmlformats.org/officeDocument/2006/relationships/footer" Target="/word/footer1.xml" Id="Rb38dbd0d72704fba" /></Relationships>
</file>