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3eb596788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ROBERTO'S INTERNATIONAL NETWORK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ROBERTO'S INTERNATIONAL NETWORK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89343a279d47ff"/>
      <w:footerReference xmlns:r="http://schemas.openxmlformats.org/officeDocument/2006/relationships" w:type="default" r:id="R16ec15fee91348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ROBERTO'S INTERNATIONAL NETWORK AS   ·   Org.nr 919 582 014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ROBERTO'S INTERNATIONAL NETWORK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89343a279d47ff" /><Relationship Type="http://schemas.openxmlformats.org/officeDocument/2006/relationships/footer" Target="/word/footer1.xml" Id="R16ec15fee91348ad" /></Relationships>
</file>