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e9f3be667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05733693446c9"/>
      <w:footerReference xmlns:r="http://schemas.openxmlformats.org/officeDocument/2006/relationships" w:type="default" r:id="R934c55257fd0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MARKED AS   ·   Org.nr 919 294 337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05733693446c9" /><Relationship Type="http://schemas.openxmlformats.org/officeDocument/2006/relationships/footer" Target="/word/footer1.xml" Id="R934c55257fd0465a" /></Relationships>
</file>