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f8c0c998e148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HTK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HTK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1938bbacec474c"/>
      <w:footerReference xmlns:r="http://schemas.openxmlformats.org/officeDocument/2006/relationships" w:type="default" r:id="Rfc76342790de4d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HTK INVEST AS   ·   Org.nr 919 287 039   ·   Ottars vei 6A   ·   7040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HTK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1938bbacec474c" /><Relationship Type="http://schemas.openxmlformats.org/officeDocument/2006/relationships/footer" Target="/word/footer1.xml" Id="Rfc76342790de4dce" /></Relationships>
</file>