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e048314b92497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DABECO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Bodø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Bodø,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DABECO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49f24168c404ae2"/>
      <w:footerReference xmlns:r="http://schemas.openxmlformats.org/officeDocument/2006/relationships" w:type="default" r:id="R9d09913618334f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DABECO AS   ·   Org.nr 919 257 733   ·   Solvollveien 13   ·   8009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DABECO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9f24168c404ae2" /><Relationship Type="http://schemas.openxmlformats.org/officeDocument/2006/relationships/footer" Target="/word/footer1.xml" Id="R9d09913618334f2a" /></Relationships>
</file>