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dce5116b4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457ec0bba47dc"/>
      <w:footerReference xmlns:r="http://schemas.openxmlformats.org/officeDocument/2006/relationships" w:type="default" r:id="R209b8c2407be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457ec0bba47dc" /><Relationship Type="http://schemas.openxmlformats.org/officeDocument/2006/relationships/footer" Target="/word/footer1.xml" Id="R209b8c2407be4f50" /></Relationships>
</file>