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001e5064044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bdaf1994366d4504"/>
      <w:footerReference xmlns:r="http://schemas.openxmlformats.org/officeDocument/2006/relationships" w:type="default" r:id="R3f833f9ea06d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af1994366d4504" /><Relationship Type="http://schemas.openxmlformats.org/officeDocument/2006/relationships/footer" Target="/word/footer1.xml" Id="R3f833f9ea06d4a31" /></Relationships>
</file>