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b6d51783444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f27b0521812d4efd"/>
      <w:footerReference xmlns:r="http://schemas.openxmlformats.org/officeDocument/2006/relationships" w:type="default" r:id="R47f0e780b901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b0521812d4efd" /><Relationship Type="http://schemas.openxmlformats.org/officeDocument/2006/relationships/footer" Target="/word/footer1.xml" Id="R47f0e780b90144af" /></Relationships>
</file>