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f7d6a0ff546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67a597bedede486b"/>
      <w:footerReference xmlns:r="http://schemas.openxmlformats.org/officeDocument/2006/relationships" w:type="default" r:id="Rc27c0e467e8c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597bedede486b" /><Relationship Type="http://schemas.openxmlformats.org/officeDocument/2006/relationships/footer" Target="/word/footer1.xml" Id="Rc27c0e467e8c4ab9" /></Relationships>
</file>