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0c02b0049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4c88bbf5cf674fac"/>
      <w:footerReference xmlns:r="http://schemas.openxmlformats.org/officeDocument/2006/relationships" w:type="default" r:id="R9541e01dd04e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8bbf5cf674fac" /><Relationship Type="http://schemas.openxmlformats.org/officeDocument/2006/relationships/footer" Target="/word/footer1.xml" Id="R9541e01dd04e4c5d" /></Relationships>
</file>