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b4be12fa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18b8655a1cdc4304"/>
      <w:footerReference xmlns:r="http://schemas.openxmlformats.org/officeDocument/2006/relationships" w:type="default" r:id="R78c55b912a04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8655a1cdc4304" /><Relationship Type="http://schemas.openxmlformats.org/officeDocument/2006/relationships/footer" Target="/word/footer1.xml" Id="R78c55b912a0444cf" /></Relationships>
</file>