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925dea536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ALLIANCE VENTURE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ALLIANCE VENTURE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2cc5c5048436c"/>
      <w:footerReference xmlns:r="http://schemas.openxmlformats.org/officeDocument/2006/relationships" w:type="default" r:id="R79894e99778a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ALLIANCE VENTURE MANAGEMENT AS   ·   Org.nr 918 830 367   ·   Parkveien 41B   ·   0258 OSLO   ·   allianceventure.com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ALLIANCE VENTURE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2cc5c5048436c" /><Relationship Type="http://schemas.openxmlformats.org/officeDocument/2006/relationships/footer" Target="/word/footer1.xml" Id="R79894e99778a4f86" /></Relationships>
</file>