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6bbbf44dc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684c9c6b8c574add"/>
      <w:footerReference xmlns:r="http://schemas.openxmlformats.org/officeDocument/2006/relationships" w:type="default" r:id="R7551bcba2e7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c9c6b8c574add" /><Relationship Type="http://schemas.openxmlformats.org/officeDocument/2006/relationships/footer" Target="/word/footer1.xml" Id="R7551bcba2e7943f7" /></Relationships>
</file>