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62e2804354d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TOMAS TYSSEBOTN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TOMAS TYSSEBOTN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be0cfdd59547af"/>
      <w:footerReference xmlns:r="http://schemas.openxmlformats.org/officeDocument/2006/relationships" w:type="default" r:id="R4f20044f159c4f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be0cfdd59547af" /><Relationship Type="http://schemas.openxmlformats.org/officeDocument/2006/relationships/footer" Target="/word/footer1.xml" Id="R4f20044f159c4fb2" /></Relationships>
</file>