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43ce81919a474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HÅRSTAD ENTREPRENØR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Melhus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Melhus,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HÅRSTAD ENTREPRENØR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38ebfc1364945c4"/>
      <w:footerReference xmlns:r="http://schemas.openxmlformats.org/officeDocument/2006/relationships" w:type="default" r:id="R6c33871e114141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HÅRSTAD ENTREPRENØR AS   ·   Org.nr 918 401 482   ·   Drammensvegen 55   ·   7224 MELHUS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HÅRSTAD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8ebfc1364945c4" /><Relationship Type="http://schemas.openxmlformats.org/officeDocument/2006/relationships/footer" Target="/word/footer1.xml" Id="R6c33871e1141418e" /></Relationships>
</file>