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df95b91c8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FUNNY BONE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FUNNY BONE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7e29ae7734887"/>
      <w:footerReference xmlns:r="http://schemas.openxmlformats.org/officeDocument/2006/relationships" w:type="default" r:id="Rd65d1387e170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7e29ae7734887" /><Relationship Type="http://schemas.openxmlformats.org/officeDocument/2006/relationships/footer" Target="/word/footer1.xml" Id="Rd65d1387e1704f3b" /></Relationships>
</file>