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ab0783826a4e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1b524c51b4b3a"/>
      <w:footerReference xmlns:r="http://schemas.openxmlformats.org/officeDocument/2006/relationships" w:type="default" r:id="Rc4effc251b2a4e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1b524c51b4b3a" /><Relationship Type="http://schemas.openxmlformats.org/officeDocument/2006/relationships/footer" Target="/word/footer1.xml" Id="Rc4effc251b2a4e48" /></Relationships>
</file>