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99c43ee1d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13fbc4aa04275"/>
      <w:footerReference xmlns:r="http://schemas.openxmlformats.org/officeDocument/2006/relationships" w:type="default" r:id="R6f6069d18e90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 CAFE AS   ·   Org.nr 918 177 310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13fbc4aa04275" /><Relationship Type="http://schemas.openxmlformats.org/officeDocument/2006/relationships/footer" Target="/word/footer1.xml" Id="R6f6069d18e90458f" /></Relationships>
</file>