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c4ac091d345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3afe3c11c04450"/>
      <w:footerReference xmlns:r="http://schemas.openxmlformats.org/officeDocument/2006/relationships" w:type="default" r:id="R5c37d770dd7646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IVMA AS   ·   Org.nr 918 124 403   ·   Major Holtermanns veg 7   ·   7505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3afe3c11c04450" /><Relationship Type="http://schemas.openxmlformats.org/officeDocument/2006/relationships/footer" Target="/word/footer1.xml" Id="R5c37d770dd764669" /></Relationships>
</file>