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4a68138af2d42e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HØVEL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HØVEL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18384622d2d4966"/>
      <w:footerReference xmlns:r="http://schemas.openxmlformats.org/officeDocument/2006/relationships" w:type="default" r:id="R6fc667d5cb414c5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HØVEL AS   ·   Org.nr 917 983 313   ·   Jutulveien 9   ·   0852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HØVEL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18384622d2d4966" /><Relationship Type="http://schemas.openxmlformats.org/officeDocument/2006/relationships/footer" Target="/word/footer1.xml" Id="R6fc667d5cb414c56" /></Relationships>
</file>