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ecf47750246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GYLDENSTJERNE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GYLDENSTJERNE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42d5a35a184996"/>
      <w:footerReference xmlns:r="http://schemas.openxmlformats.org/officeDocument/2006/relationships" w:type="default" r:id="Rf9a0c66bb3cb46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GYLDENSTJERNE AS   ·   Org.nr 917 409 013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GYLDENSTJERNE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2d5a35a184996" /><Relationship Type="http://schemas.openxmlformats.org/officeDocument/2006/relationships/footer" Target="/word/footer1.xml" Id="Rf9a0c66bb3cb4601" /></Relationships>
</file>