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35a244f75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eb3e772128b44940"/>
      <w:footerReference xmlns:r="http://schemas.openxmlformats.org/officeDocument/2006/relationships" w:type="default" r:id="R9f78fa5de37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e772128b44940" /><Relationship Type="http://schemas.openxmlformats.org/officeDocument/2006/relationships/footer" Target="/word/footer1.xml" Id="R9f78fa5de37a4807" /></Relationships>
</file>