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ab1145fa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e05a5230bd194e6d"/>
      <w:footerReference xmlns:r="http://schemas.openxmlformats.org/officeDocument/2006/relationships" w:type="default" r:id="R733fcd33686b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a5230bd194e6d" /><Relationship Type="http://schemas.openxmlformats.org/officeDocument/2006/relationships/footer" Target="/word/footer1.xml" Id="R733fcd33686b4cdc" /></Relationships>
</file>