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d7df6826643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DOVRE BYGG ENTREPRENØR AS</w:t>
      </w:r>
    </w:p>
    <w:sectPr>
      <w:headerReference xmlns:r="http://schemas.openxmlformats.org/officeDocument/2006/relationships" w:type="default" r:id="R7001d3152dab4492"/>
      <w:footerReference xmlns:r="http://schemas.openxmlformats.org/officeDocument/2006/relationships" w:type="default" r:id="R79106e57b42346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DOVRE BYGG ENTREPRENØR AS   ·   Org.nr 917 150 621   ·   Gjølmeslivegen 44   ·   7300 ORKANGER   ·   post@dovrebygg.no   ·   dovrebygg.no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DOVRE BYGG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1d3152dab4492" /><Relationship Type="http://schemas.openxmlformats.org/officeDocument/2006/relationships/footer" Target="/word/footer1.xml" Id="R79106e57b42346c7" /></Relationships>
</file>