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9f07a512d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ILEVOLLEN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ILEVOLLEN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146091ade42da"/>
      <w:footerReference xmlns:r="http://schemas.openxmlformats.org/officeDocument/2006/relationships" w:type="default" r:id="R1202b919e048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ILEVOLLEN DAGLIGVARE AS   ·   Org.nr 917 072 124   ·   Ilevollen 2   ·   7018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ILEVOLLEN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146091ade42da" /><Relationship Type="http://schemas.openxmlformats.org/officeDocument/2006/relationships/footer" Target="/word/footer1.xml" Id="R1202b919e0484c4e" /></Relationships>
</file>