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c6ad90614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HARDINGART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590a9dd409f24b24"/>
      <w:footerReference xmlns:r="http://schemas.openxmlformats.org/officeDocument/2006/relationships" w:type="default" r:id="R39f7142294e3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a9dd409f24b24" /><Relationship Type="http://schemas.openxmlformats.org/officeDocument/2006/relationships/footer" Target="/word/footer1.xml" Id="R39f7142294e346b8" /></Relationships>
</file>