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24c865818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NNH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NNH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26d3a26384a64"/>
      <w:footerReference xmlns:r="http://schemas.openxmlformats.org/officeDocument/2006/relationships" w:type="default" r:id="Rbe23d926a22a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NNH AS   ·   Org.nr 916 793 952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NNH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26d3a26384a64" /><Relationship Type="http://schemas.openxmlformats.org/officeDocument/2006/relationships/footer" Target="/word/footer1.xml" Id="Rbe23d926a22a4917" /></Relationships>
</file>