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04c6e80a543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LUXURYFIT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LUXURYFIT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8d3533756424f"/>
      <w:footerReference xmlns:r="http://schemas.openxmlformats.org/officeDocument/2006/relationships" w:type="default" r:id="Rf68a5d271b26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LUXURYFIT AS   ·   Org.nr 916 740 484   ·   Iver Holters vei 4   ·   2013 SKJETTEN   ·   post@biabrazil.no   ·   www.luxuryfit.no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LUXURYFIT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8d3533756424f" /><Relationship Type="http://schemas.openxmlformats.org/officeDocument/2006/relationships/footer" Target="/word/footer1.xml" Id="Rf68a5d271b264969" /></Relationships>
</file>