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17077cd86f43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ONE-OFF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ONE-OFF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07c8f4d0574acc"/>
      <w:footerReference xmlns:r="http://schemas.openxmlformats.org/officeDocument/2006/relationships" w:type="default" r:id="R05fdc54905b04e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ONE-OFF AS   ·   Org.nr 916 675 984   ·   Strandgaten 18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ONE-OFF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07c8f4d0574acc" /><Relationship Type="http://schemas.openxmlformats.org/officeDocument/2006/relationships/footer" Target="/word/footer1.xml" Id="R05fdc54905b04e3c" /></Relationships>
</file>