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002d7879d48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5f18dae0e4f34442"/>
      <w:footerReference xmlns:r="http://schemas.openxmlformats.org/officeDocument/2006/relationships" w:type="default" r:id="Rebc3f16ee9e2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8dae0e4f34442" /><Relationship Type="http://schemas.openxmlformats.org/officeDocument/2006/relationships/footer" Target="/word/footer1.xml" Id="Rebc3f16ee9e24e32" /></Relationships>
</file>