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0481fc20fc43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CHILL RETRO AS, org.nr 916 675 607,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0ae63f386ec943a6"/>
      <w:footerReference xmlns:r="http://schemas.openxmlformats.org/officeDocument/2006/relationships" w:type="default" r:id="R41121502762443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e63f386ec943a6" /><Relationship Type="http://schemas.openxmlformats.org/officeDocument/2006/relationships/footer" Target="/word/footer1.xml" Id="R4112150276244313" /></Relationships>
</file>