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6b2d39f354c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MADE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MADE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f27bfff0d4750"/>
      <w:footerReference xmlns:r="http://schemas.openxmlformats.org/officeDocument/2006/relationships" w:type="default" r:id="R14a3fcf4a74e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MADE AS   ·   Org.nr 916 675 569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MADE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f27bfff0d4750" /><Relationship Type="http://schemas.openxmlformats.org/officeDocument/2006/relationships/footer" Target="/word/footer1.xml" Id="R14a3fcf4a74e41b1" /></Relationships>
</file>