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20f9ee42f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f7b2e1081c7845c8"/>
      <w:footerReference xmlns:r="http://schemas.openxmlformats.org/officeDocument/2006/relationships" w:type="default" r:id="R1f267b730ccb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2e1081c7845c8" /><Relationship Type="http://schemas.openxmlformats.org/officeDocument/2006/relationships/footer" Target="/word/footer1.xml" Id="R1f267b730ccb498d" /></Relationships>
</file>