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a89ef29c546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ADVOKATFIRMAET ØVERBØ GJØRTZ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ADVOKATFIRMAET ØVERBØ GJØRTZ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4693a5834d4b38"/>
      <w:footerReference xmlns:r="http://schemas.openxmlformats.org/officeDocument/2006/relationships" w:type="default" r:id="R038ff0e0dcf848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ADVOKATFIRMAET ØVERBØ GJØRTZ AS   ·   Org.nr 916 611 455   ·   Julsundvegen 4   ·   6412 MOLDE   ·   Tlf. 40 62 18 00   ·   post@ovgj.no   ·   www.ovgj.no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ADVOKATFIRMAET ØVERBØ GJØRTZ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693a5834d4b38" /><Relationship Type="http://schemas.openxmlformats.org/officeDocument/2006/relationships/footer" Target="/word/footer1.xml" Id="R038ff0e0dcf84848" /></Relationships>
</file>