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86724bf59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EPSILON CAPITAL AS</w:t>
      </w:r>
    </w:p>
    <w:sectPr>
      <w:headerReference xmlns:r="http://schemas.openxmlformats.org/officeDocument/2006/relationships" w:type="default" r:id="R6c0a955df1af4fe5"/>
      <w:footerReference xmlns:r="http://schemas.openxmlformats.org/officeDocument/2006/relationships" w:type="default" r:id="R17a64c9a1c3a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EPSILON CAPITAL AS   ·   Org.nr 916 519 621   ·   Slemdalsveien 70A   ·   0370 OSLO   ·   www.epsilon.no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EPSILON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a955df1af4fe5" /><Relationship Type="http://schemas.openxmlformats.org/officeDocument/2006/relationships/footer" Target="/word/footer1.xml" Id="R17a64c9a1c3a4344" /></Relationships>
</file>