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8c667f9bb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EPSILON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EPSILON CAPITAL AS</w:t>
      </w:r>
    </w:p>
    <w:sectPr>
      <w:headerReference xmlns:r="http://schemas.openxmlformats.org/officeDocument/2006/relationships" w:type="default" r:id="R456b13b7e666469b"/>
      <w:footerReference xmlns:r="http://schemas.openxmlformats.org/officeDocument/2006/relationships" w:type="default" r:id="Re2d3cc9c8d4d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EPSILON CAPITAL AS   ·   Org.nr 916 519 621   ·   Slemdalsveien 70A   ·   0370 OSLO   ·   www.epsilon.no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EPSILON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b13b7e666469b" /><Relationship Type="http://schemas.openxmlformats.org/officeDocument/2006/relationships/footer" Target="/word/footer1.xml" Id="Re2d3cc9c8d4d49cb" /></Relationships>
</file>