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71b7d9233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JØTO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JØTO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297ea8efa42ce"/>
      <w:footerReference xmlns:r="http://schemas.openxmlformats.org/officeDocument/2006/relationships" w:type="default" r:id="R569307b6919d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JØTO UTVIKLING AS   ·   Org.nr 916 273 614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JØTO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297ea8efa42ce" /><Relationship Type="http://schemas.openxmlformats.org/officeDocument/2006/relationships/footer" Target="/word/footer1.xml" Id="R569307b6919d4d53" /></Relationships>
</file>