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ae961a6aca4e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UNIKFOTO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UNIKFOTO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89e58468b24e80"/>
      <w:footerReference xmlns:r="http://schemas.openxmlformats.org/officeDocument/2006/relationships" w:type="default" r:id="Rdc83a00630b144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UNIKFOTO AS   ·   Org.nr 916 202 113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89e58468b24e80" /><Relationship Type="http://schemas.openxmlformats.org/officeDocument/2006/relationships/footer" Target="/word/footer1.xml" Id="Rdc83a00630b14420" /></Relationships>
</file>