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7130e43a6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BYGGMESTER TOLLOFSEN AS, org.nr 916 160 607,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6acb0336ed5346b4"/>
      <w:footerReference xmlns:r="http://schemas.openxmlformats.org/officeDocument/2006/relationships" w:type="default" r:id="Rfebf88ecfc52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b0336ed5346b4" /><Relationship Type="http://schemas.openxmlformats.org/officeDocument/2006/relationships/footer" Target="/word/footer1.xml" Id="Rfebf88ecfc524b77" /></Relationships>
</file>