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b417ded3694e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CAROLINE STOKKEBOKJÆR HJELSETH AS</w:t>
      </w:r>
    </w:p>
    <w:sectPr>
      <w:headerReference xmlns:r="http://schemas.openxmlformats.org/officeDocument/2006/relationships" w:type="default" r:id="Ra04875f6dc144b10"/>
      <w:footerReference xmlns:r="http://schemas.openxmlformats.org/officeDocument/2006/relationships" w:type="default" r:id="Rf5f14747dd1c4f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CAROLINE STOKKEBOKJÆR HJELSETH AS   ·   Org.nr 916 143 753   ·   Bestumveien 76G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CAROLINE STOKKEBOKJÆR HJELSETH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4875f6dc144b10" /><Relationship Type="http://schemas.openxmlformats.org/officeDocument/2006/relationships/footer" Target="/word/footer1.xml" Id="Rf5f14747dd1c4f7a" /></Relationships>
</file>