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14a32837a7420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CAROLINE STOKKEBOKJÆR HJELSETH AS</w:t>
      </w:r>
    </w:p>
    <w:sectPr>
      <w:headerReference xmlns:r="http://schemas.openxmlformats.org/officeDocument/2006/relationships" w:type="default" r:id="Rbfe6ccfad02a46ea"/>
      <w:footerReference xmlns:r="http://schemas.openxmlformats.org/officeDocument/2006/relationships" w:type="default" r:id="R30fd28f530dd46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CAROLINE STOKKEBOKJÆR HJELSETH AS   ·   Org.nr 916 143 753   ·   Bestumveien 76G   ·   0283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CAROLINE STOKKEBOKJÆR HJELSETH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e6ccfad02a46ea" /><Relationship Type="http://schemas.openxmlformats.org/officeDocument/2006/relationships/footer" Target="/word/footer1.xml" Id="R30fd28f530dd463d" /></Relationships>
</file>